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="宋体" w:hAnsi="宋体" w:eastAsia="宋体"/>
          <w:b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询价表</w:t>
      </w:r>
    </w:p>
    <w:p>
      <w:pPr>
        <w:ind w:firstLine="480"/>
        <w:rPr>
          <w:rFonts w:ascii="宋体" w:hAnsi="宋体"/>
          <w:color w:val="000000"/>
          <w:sz w:val="24"/>
          <w:szCs w:val="24"/>
        </w:rPr>
      </w:pPr>
    </w:p>
    <w:p>
      <w:pPr>
        <w:ind w:firstLine="480"/>
        <w:rPr>
          <w:rFonts w:ascii="宋体" w:hAnsi="宋体"/>
          <w:color w:val="000000"/>
          <w:sz w:val="24"/>
          <w:szCs w:val="24"/>
        </w:rPr>
      </w:pP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报价单位</w:t>
      </w:r>
      <w:r>
        <w:rPr>
          <w:rFonts w:ascii="宋体" w:hAnsi="宋体"/>
          <w:color w:val="000000"/>
          <w:sz w:val="30"/>
          <w:szCs w:val="30"/>
        </w:rPr>
        <w:t xml:space="preserve">全称（加盖公章）：  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9"/>
        <w:gridCol w:w="3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353" w:type="dxa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eastAsia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1"/>
                <w:lang w:val="en-US" w:eastAsia="zh-CN" w:bidi="ar-SA"/>
              </w:rPr>
              <w:t>报价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 w:bidi="ar-SA"/>
              </w:rPr>
              <w:t>姜堰中医院零星项目招标代理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widowControl w:val="0"/>
              <w:spacing w:after="120"/>
              <w:jc w:val="both"/>
              <w:rPr>
                <w:rFonts w:hint="default" w:eastAsia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 w:bidi="ar-SA"/>
              </w:rPr>
              <w:t>参照</w:t>
            </w:r>
            <w:r>
              <w:rPr>
                <w:rFonts w:hint="eastAsia"/>
                <w:color w:val="000000"/>
                <w:sz w:val="28"/>
                <w:szCs w:val="28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eastAsia="宋体"/>
                <w:color w:val="000000"/>
                <w:sz w:val="28"/>
                <w:szCs w:val="28"/>
                <w:lang w:val="en-US" w:eastAsia="zh-CN" w:bidi="ar-SA"/>
              </w:rPr>
              <w:t>文件收费标准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 w:bidi="ar-SA"/>
              </w:rPr>
              <w:t>的</w:t>
            </w:r>
            <w:r>
              <w:rPr>
                <w:rFonts w:hint="eastAsia" w:eastAsia="宋体"/>
                <w:color w:val="000000"/>
                <w:sz w:val="28"/>
                <w:szCs w:val="28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default" w:eastAsia="宋体"/>
                <w:color w:val="000000"/>
                <w:sz w:val="28"/>
                <w:szCs w:val="28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noWrap w:val="0"/>
            <w:vAlign w:val="center"/>
          </w:tcPr>
          <w:p>
            <w:pPr>
              <w:widowControl w:val="0"/>
              <w:spacing w:after="120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 w:bidi="ar-SA"/>
              </w:rPr>
              <w:t>姜堰中医院零星项目造价咨询</w:t>
            </w:r>
          </w:p>
        </w:tc>
        <w:tc>
          <w:tcPr>
            <w:tcW w:w="3816" w:type="dxa"/>
            <w:noWrap w:val="0"/>
            <w:vAlign w:val="center"/>
          </w:tcPr>
          <w:p>
            <w:pPr>
              <w:widowControl w:val="0"/>
              <w:spacing w:after="120"/>
              <w:jc w:val="both"/>
              <w:rPr>
                <w:rFonts w:hint="eastAsia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 w:bidi="ar-SA"/>
              </w:rPr>
              <w:t>参照</w:t>
            </w:r>
            <w:r>
              <w:rPr>
                <w:rFonts w:hint="eastAsia"/>
                <w:color w:val="000000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eastAsia="宋体"/>
                <w:color w:val="000000"/>
                <w:sz w:val="28"/>
                <w:szCs w:val="28"/>
                <w:lang w:val="en-US" w:eastAsia="zh-CN" w:bidi="ar-SA"/>
              </w:rPr>
              <w:t>文收费标准的</w:t>
            </w:r>
            <w:r>
              <w:rPr>
                <w:rFonts w:hint="eastAsia" w:eastAsia="宋体"/>
                <w:color w:val="000000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default" w:eastAsia="宋体"/>
                <w:color w:val="000000"/>
                <w:sz w:val="28"/>
                <w:szCs w:val="28"/>
                <w:lang w:val="en-US" w:eastAsia="zh-CN" w:bidi="ar-SA"/>
              </w:rPr>
              <w:t>%</w:t>
            </w:r>
          </w:p>
        </w:tc>
      </w:tr>
    </w:tbl>
    <w:p>
      <w:pPr>
        <w:widowControl w:val="0"/>
        <w:spacing w:after="120"/>
        <w:jc w:val="left"/>
        <w:rPr>
          <w:rFonts w:hint="default" w:ascii="宋体" w:hAnsi="宋体" w:eastAsia="宋体"/>
          <w:color w:val="00000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 w:bidi="ar-SA"/>
        </w:rPr>
        <w:t>注：收费文件依据自行参照</w:t>
      </w:r>
      <w:r>
        <w:rPr>
          <w:rFonts w:hint="eastAsia" w:ascii="宋体" w:hAnsi="宋体"/>
          <w:color w:val="000000"/>
          <w:sz w:val="28"/>
          <w:szCs w:val="28"/>
          <w:lang w:val="en-US" w:eastAsia="zh-CN" w:bidi="ar-SA"/>
        </w:rPr>
        <w:t>，文件全文作为附件随同报价一并提供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 w:bidi="ar-SA"/>
        </w:rPr>
        <w:t>。</w:t>
      </w:r>
    </w:p>
    <w:p>
      <w:pPr>
        <w:spacing w:line="520" w:lineRule="exact"/>
        <w:jc w:val="right"/>
        <w:rPr>
          <w:rFonts w:hint="eastAsia" w:ascii="仿宋_GB2312" w:eastAsia="仿宋_GB2312"/>
          <w:sz w:val="28"/>
          <w:szCs w:val="24"/>
          <w:u w:val="single"/>
        </w:rPr>
      </w:pPr>
    </w:p>
    <w:p>
      <w:pPr>
        <w:autoSpaceDN w:val="0"/>
        <w:spacing w:line="400" w:lineRule="exact"/>
        <w:ind w:firstLine="450" w:firstLineChars="150"/>
        <w:jc w:val="righ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法定代表人或授权委托人： 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ascii="宋体" w:hAnsi="宋体"/>
          <w:sz w:val="30"/>
          <w:szCs w:val="30"/>
        </w:rPr>
        <w:t>（签字或盖章）</w:t>
      </w:r>
    </w:p>
    <w:p>
      <w:pPr>
        <w:autoSpaceDN w:val="0"/>
        <w:spacing w:line="400" w:lineRule="exact"/>
        <w:ind w:firstLine="450" w:firstLineChars="150"/>
        <w:jc w:val="right"/>
        <w:rPr>
          <w:rFonts w:ascii="宋体" w:hAnsi="宋体"/>
          <w:sz w:val="30"/>
          <w:szCs w:val="30"/>
        </w:rPr>
      </w:pPr>
    </w:p>
    <w:p>
      <w:pPr>
        <w:autoSpaceDN w:val="0"/>
        <w:spacing w:line="400" w:lineRule="exact"/>
        <w:ind w:firstLine="450" w:firstLineChars="150"/>
        <w:jc w:val="righ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日  期：____________________</w:t>
      </w:r>
    </w:p>
    <w:p>
      <w:pPr>
        <w:autoSpaceDN w:val="0"/>
        <w:spacing w:line="400" w:lineRule="exact"/>
        <w:ind w:firstLine="450" w:firstLineChars="150"/>
        <w:jc w:val="right"/>
        <w:rPr>
          <w:rFonts w:ascii="宋体" w:hAnsi="宋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a..DD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C2278"/>
    <w:rsid w:val="0A7E5BF3"/>
    <w:rsid w:val="3A890E28"/>
    <w:rsid w:val="43B93ABE"/>
    <w:rsid w:val="50F57EBE"/>
    <w:rsid w:val="5C014D96"/>
    <w:rsid w:val="5E2E59E0"/>
    <w:rsid w:val="6E921359"/>
    <w:rsid w:val="740456A0"/>
    <w:rsid w:val="7A0C2278"/>
    <w:rsid w:val="7F5D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.a..DD.." w:hAnsi="Times New Roman" w:eastAsia=".a..DD.." w:cs="Times New Roman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uiPriority w:val="0"/>
    <w:pPr>
      <w:spacing w:line="240" w:lineRule="auto"/>
      <w:jc w:val="both"/>
    </w:pPr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216</Characters>
  <Lines>0</Lines>
  <Paragraphs>0</Paragraphs>
  <TotalTime>5</TotalTime>
  <ScaleCrop>false</ScaleCrop>
  <LinksUpToDate>false</LinksUpToDate>
  <CharactersWithSpaces>376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2025-12-29T01:26:00Z</dcterms:created>
  <dc:creator>宇宙第一李老板</dc:creator>
  <cp:lastModifiedBy>Lenovo</cp:lastModifiedBy>
  <dcterms:modified xsi:type="dcterms:W3CDTF">2025-12-30T02:12:11Z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25317CFFF6E3487A8D52723079A6F86D_11</vt:lpwstr>
  </property>
  <property fmtid="{D5CDD505-2E9C-101B-9397-08002B2CF9AE}" pid="4" name="KSOTemplateDocerSaveRecord">
    <vt:lpwstr>eyJoZGlkIjoiZDFlNDEzYjcxYzMzMzIxMzA1YmFjMGNjNTMxYmM5ZjgiLCJ1c2VySWQiOiIzNzc2NTIwMjcifQ==</vt:lpwstr>
  </property>
</Properties>
</file>